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2B" w:rsidRPr="00EB7C2B" w:rsidRDefault="00EB7C2B" w:rsidP="00EB7C2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EB7C2B">
        <w:rPr>
          <w:rFonts w:cs="ArialMT"/>
          <w:b/>
          <w:sz w:val="36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176530</wp:posOffset>
            </wp:positionV>
            <wp:extent cx="1733550" cy="1775460"/>
            <wp:effectExtent l="19050" t="0" r="0" b="0"/>
            <wp:wrapTight wrapText="bothSides">
              <wp:wrapPolygon edited="0">
                <wp:start x="-237" y="0"/>
                <wp:lineTo x="-237" y="21322"/>
                <wp:lineTo x="21600" y="21322"/>
                <wp:lineTo x="21600" y="0"/>
                <wp:lineTo x="-237" y="0"/>
              </wp:wrapPolygon>
            </wp:wrapTight>
            <wp:docPr id="3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7C2B">
        <w:rPr>
          <w:rFonts w:cs="ArialMT"/>
          <w:b/>
          <w:sz w:val="36"/>
          <w:szCs w:val="28"/>
        </w:rPr>
        <w:t>Le bateau</w:t>
      </w:r>
    </w:p>
    <w:p w:rsidR="00EB7C2B" w:rsidRPr="00EB7C2B" w:rsidRDefault="00EB7C2B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EB7C2B">
        <w:rPr>
          <w:rFonts w:cs="Arial-BoldMT"/>
          <w:bCs/>
          <w:noProof/>
          <w:sz w:val="28"/>
          <w:szCs w:val="28"/>
          <w:lang w:eastAsia="fr-FR"/>
        </w:rPr>
        <w:t>Un tableau carré représente un bateau à voile, symétrique par rapport à son mât. Le bas de la coque verte est un demi-cercle, le haut un arc de cercle dont le centre est le sommet du mât, à partir duquel est tendue la voile rouge. Tout le reste du tableau (mer et ciel) est peint en bleu.</w:t>
      </w:r>
    </w:p>
    <w:p w:rsidR="00EB7C2B" w:rsidRPr="00EB7C2B" w:rsidRDefault="00EB7C2B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EB7C2B">
        <w:rPr>
          <w:rFonts w:cs="Arial-BoldMT"/>
          <w:b/>
          <w:bCs/>
          <w:noProof/>
          <w:sz w:val="28"/>
          <w:szCs w:val="28"/>
          <w:lang w:eastAsia="fr-FR"/>
        </w:rPr>
        <w:t>Quelles fractions du tableau sont peintes en rouge, bleu et vert ?</w:t>
      </w:r>
    </w:p>
    <w:p w:rsidR="00EB7C2B" w:rsidRPr="00EB7C2B" w:rsidRDefault="00EB7C2B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B3541B" w:rsidRDefault="00B3541B" w:rsidP="00AF2383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B3541B" w:rsidRDefault="00B3541B" w:rsidP="00832F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832F83" w:rsidRPr="007E6915" w:rsidRDefault="00832F83" w:rsidP="007E6915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832F83">
        <w:rPr>
          <w:rFonts w:cs="ArialMT"/>
          <w:b/>
          <w:sz w:val="36"/>
          <w:szCs w:val="28"/>
        </w:rPr>
        <w:t>Triangle</w:t>
      </w:r>
      <w:r w:rsidRPr="007E6915">
        <w:rPr>
          <w:rFonts w:cs="ArialMT"/>
          <w:b/>
          <w:sz w:val="36"/>
          <w:szCs w:val="28"/>
        </w:rPr>
        <w:t xml:space="preserve"> </w:t>
      </w:r>
      <w:r w:rsidRPr="00832F83">
        <w:rPr>
          <w:rFonts w:cs="ArialMT"/>
          <w:b/>
          <w:sz w:val="36"/>
          <w:szCs w:val="28"/>
        </w:rPr>
        <w:t>Magique</w:t>
      </w:r>
    </w:p>
    <w:p w:rsidR="007E6915" w:rsidRDefault="00832F83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7E6915">
        <w:rPr>
          <w:rFonts w:cs="Arial-BoldMT"/>
          <w:bCs/>
          <w:noProof/>
          <w:sz w:val="28"/>
          <w:szCs w:val="28"/>
          <w:lang w:eastAsia="fr-FR"/>
        </w:rPr>
        <w:t>D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ans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un triangle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divisé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en 9 cases, on a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placé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les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nombres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de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1 à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 xml:space="preserve"> 9</w:t>
      </w:r>
      <w:r w:rsidR="007E6915">
        <w:rPr>
          <w:rFonts w:cs="Arial-BoldMT"/>
          <w:bCs/>
          <w:noProof/>
          <w:sz w:val="28"/>
          <w:szCs w:val="28"/>
          <w:lang w:eastAsia="fr-FR"/>
        </w:rPr>
        <w:t>.</w:t>
      </w:r>
    </w:p>
    <w:p w:rsidR="00832F83" w:rsidRDefault="007E6915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t>P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uis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>
        <w:rPr>
          <w:rFonts w:cs="Arial-BoldMT"/>
          <w:bCs/>
          <w:noProof/>
          <w:sz w:val="28"/>
          <w:szCs w:val="28"/>
          <w:lang w:eastAsia="fr-FR"/>
        </w:rPr>
        <w:t xml:space="preserve">on a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e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>ff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ectué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les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produits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comme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indiqué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sur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la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figure</w:t>
      </w:r>
      <w:r w:rsidR="00832F83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Cs/>
          <w:noProof/>
          <w:sz w:val="28"/>
          <w:szCs w:val="28"/>
          <w:lang w:eastAsia="fr-FR"/>
        </w:rPr>
        <w:t>ci-dessous</w:t>
      </w:r>
      <w:r w:rsidRPr="007E6915">
        <w:rPr>
          <w:rFonts w:cs="Arial-BoldMT"/>
          <w:bCs/>
          <w:noProof/>
          <w:sz w:val="28"/>
          <w:szCs w:val="28"/>
          <w:lang w:eastAsia="fr-FR"/>
        </w:rPr>
        <w:t> :</w:t>
      </w:r>
    </w:p>
    <w:p w:rsidR="00B95A1D" w:rsidRDefault="00B95A1D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3631565</wp:posOffset>
            </wp:positionH>
            <wp:positionV relativeFrom="paragraph">
              <wp:posOffset>-1905</wp:posOffset>
            </wp:positionV>
            <wp:extent cx="2091055" cy="1686560"/>
            <wp:effectExtent l="19050" t="0" r="4445" b="0"/>
            <wp:wrapNone/>
            <wp:docPr id="16" name="Image 15" descr="Triangle Magiqu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angle Magique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168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366780</wp:posOffset>
            </wp:positionH>
            <wp:positionV relativeFrom="paragraph">
              <wp:posOffset>-1314</wp:posOffset>
            </wp:positionV>
            <wp:extent cx="2382859" cy="1770845"/>
            <wp:effectExtent l="19050" t="0" r="0" b="0"/>
            <wp:wrapNone/>
            <wp:docPr id="15" name="Image 14" descr="Triangle Magiqu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angle Magique 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2859" cy="1770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A1D" w:rsidRDefault="00B95A1D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B95A1D" w:rsidRDefault="00B95A1D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B95A1D" w:rsidRDefault="00B95A1D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B95A1D" w:rsidRDefault="00B95A1D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B95A1D" w:rsidRDefault="00B95A1D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B95A1D" w:rsidRDefault="00B95A1D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B95A1D" w:rsidRPr="00832F83" w:rsidRDefault="00B95A1D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7E6915" w:rsidRDefault="00832F83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832F83">
        <w:rPr>
          <w:rFonts w:cs="Arial-BoldMT"/>
          <w:bCs/>
          <w:noProof/>
          <w:sz w:val="28"/>
          <w:szCs w:val="28"/>
          <w:lang w:eastAsia="fr-FR"/>
        </w:rPr>
        <w:t>Dans</w:t>
      </w:r>
      <w:r w:rsidR="007E6915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un deuxième</w:t>
      </w:r>
      <w:r w:rsidR="007E6915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triangle</w:t>
      </w:r>
      <w:r w:rsidR="007E6915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seuls</w:t>
      </w:r>
      <w:r w:rsidR="007E6915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5 produits</w:t>
      </w:r>
      <w:r w:rsidR="007E6915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sont</w:t>
      </w:r>
      <w:r w:rsidR="007E6915" w:rsidRPr="007E6915">
        <w:rPr>
          <w:rFonts w:cs="Arial-BoldMT"/>
          <w:bCs/>
          <w:noProof/>
          <w:sz w:val="28"/>
          <w:szCs w:val="28"/>
          <w:lang w:eastAsia="fr-FR"/>
        </w:rPr>
        <w:t xml:space="preserve"> </w:t>
      </w:r>
      <w:r w:rsidRPr="00832F83">
        <w:rPr>
          <w:rFonts w:cs="Arial-BoldMT"/>
          <w:bCs/>
          <w:noProof/>
          <w:sz w:val="28"/>
          <w:szCs w:val="28"/>
          <w:lang w:eastAsia="fr-FR"/>
        </w:rPr>
        <w:t>indiqués</w:t>
      </w:r>
      <w:r w:rsidR="007E6915">
        <w:rPr>
          <w:rFonts w:cs="Arial-BoldMT"/>
          <w:bCs/>
          <w:noProof/>
          <w:sz w:val="28"/>
          <w:szCs w:val="28"/>
          <w:lang w:eastAsia="fr-FR"/>
        </w:rPr>
        <w:t>.</w:t>
      </w:r>
    </w:p>
    <w:p w:rsidR="00832F83" w:rsidRPr="007E6915" w:rsidRDefault="007E6915" w:rsidP="007E691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>C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ompléter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ce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triangle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par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des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nombres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de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1 à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9 et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indiqu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er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le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produit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 xml:space="preserve"> </w:t>
      </w:r>
      <w:r w:rsidR="00832F83" w:rsidRPr="00832F83">
        <w:rPr>
          <w:rFonts w:cs="Arial-BoldMT"/>
          <w:b/>
          <w:bCs/>
          <w:noProof/>
          <w:sz w:val="28"/>
          <w:szCs w:val="28"/>
          <w:lang w:eastAsia="fr-FR"/>
        </w:rPr>
        <w:t>manquant</w:t>
      </w:r>
      <w:r w:rsidRPr="007E6915">
        <w:rPr>
          <w:rFonts w:cs="Arial-BoldMT"/>
          <w:b/>
          <w:bCs/>
          <w:noProof/>
          <w:sz w:val="28"/>
          <w:szCs w:val="28"/>
          <w:lang w:eastAsia="fr-FR"/>
        </w:rPr>
        <w:t>.</w:t>
      </w:r>
    </w:p>
    <w:p w:rsidR="00832F83" w:rsidRDefault="00832F83" w:rsidP="00832F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B95A1D" w:rsidRDefault="00B95A1D" w:rsidP="00B95A1D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B95A1D" w:rsidRDefault="00B95A1D" w:rsidP="00B95A1D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013C39" w:rsidRPr="00013C39" w:rsidRDefault="00013C39" w:rsidP="00013C39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013C39">
        <w:rPr>
          <w:rFonts w:cs="ArialMT"/>
          <w:b/>
          <w:sz w:val="36"/>
          <w:szCs w:val="28"/>
        </w:rPr>
        <w:t>Les fractions de Francine</w:t>
      </w:r>
    </w:p>
    <w:p w:rsidR="00013C39" w:rsidRDefault="00013C39" w:rsidP="00013C3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13C39">
        <w:rPr>
          <w:rFonts w:cs="Arial-BoldMT"/>
          <w:bCs/>
          <w:noProof/>
          <w:sz w:val="28"/>
          <w:szCs w:val="28"/>
          <w:lang w:eastAsia="fr-FR"/>
        </w:rPr>
        <w:t>Francine écrit toutes les fractions positives, sans les simplifier, dans l’ordre suivant :</w:t>
      </w:r>
    </w:p>
    <w:p w:rsidR="00013C39" w:rsidRPr="00013C39" w:rsidRDefault="00013C39" w:rsidP="00013C3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m:oMathPara>
        <m:oMath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3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3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5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3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</m:t>
          </m:r>
          <m:f>
            <m:fPr>
              <m:ctrlPr>
                <w:rPr>
                  <w:rFonts w:ascii="Cambria Math" w:hAnsi="Cambria Math" w:cs="Arial-BoldMT"/>
                  <w:b/>
                  <w:bCs/>
                  <w:i/>
                  <w:noProof/>
                  <w:sz w:val="28"/>
                  <w:szCs w:val="28"/>
                  <w:lang w:eastAsia="fr-F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-BoldMT"/>
                  <w:noProof/>
                  <w:sz w:val="28"/>
                  <w:szCs w:val="28"/>
                  <w:lang w:eastAsia="fr-FR"/>
                </w:rPr>
                <m:t>6</m:t>
              </m:r>
            </m:den>
          </m:f>
          <m:r>
            <m:rPr>
              <m:sty m:val="bi"/>
            </m:rPr>
            <w:rPr>
              <w:rFonts w:ascii="Cambria Math" w:hAnsi="Cambria Math" w:cs="Arial-BoldMT"/>
              <w:noProof/>
              <w:sz w:val="28"/>
              <w:szCs w:val="28"/>
              <w:lang w:eastAsia="fr-FR"/>
            </w:rPr>
            <m:t xml:space="preserve">  …</m:t>
          </m:r>
        </m:oMath>
      </m:oMathPara>
    </w:p>
    <w:p w:rsidR="00013C39" w:rsidRPr="00013C39" w:rsidRDefault="00013C39" w:rsidP="00013C3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013C39">
        <w:rPr>
          <w:rFonts w:cs="Arial-BoldMT"/>
          <w:b/>
          <w:bCs/>
          <w:noProof/>
          <w:sz w:val="28"/>
          <w:szCs w:val="28"/>
          <w:lang w:eastAsia="fr-FR"/>
        </w:rPr>
        <w:t xml:space="preserve">Combien y a-t-il de fractions écrites avant la fraction </w:t>
      </w:r>
      <m:oMath>
        <m:f>
          <m:fPr>
            <m:ctrlPr>
              <w:rPr>
                <w:rFonts w:ascii="Cambria Math" w:hAnsi="Cambria Math" w:cs="Arial-BoldMT"/>
                <w:b/>
                <w:bCs/>
                <w:noProof/>
                <w:sz w:val="28"/>
                <w:szCs w:val="28"/>
                <w:lang w:eastAsia="fr-F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-BoldMT"/>
                <w:noProof/>
                <w:sz w:val="28"/>
                <w:szCs w:val="28"/>
                <w:lang w:eastAsia="fr-FR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 w:cs="Arial-BoldMT"/>
                <w:noProof/>
                <w:sz w:val="28"/>
                <w:szCs w:val="28"/>
                <w:lang w:eastAsia="fr-FR"/>
              </w:rPr>
              <m:t>7</m:t>
            </m:r>
          </m:den>
        </m:f>
      </m:oMath>
      <w:r w:rsidRPr="00013C39">
        <w:rPr>
          <w:rFonts w:eastAsiaTheme="minorEastAsia" w:cs="Arial-BoldMT"/>
          <w:b/>
          <w:bCs/>
          <w:noProof/>
          <w:sz w:val="28"/>
          <w:szCs w:val="28"/>
          <w:lang w:eastAsia="fr-FR"/>
        </w:rPr>
        <w:t> ?</w:t>
      </w:r>
    </w:p>
    <w:p w:rsidR="00013C39" w:rsidRDefault="00013C39" w:rsidP="00013C3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013C39" w:rsidRDefault="00013C39" w:rsidP="00013C39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9E4A12" w:rsidRPr="009E4A12" w:rsidRDefault="009E4A12" w:rsidP="009E4A1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9E4A12">
        <w:rPr>
          <w:rFonts w:cs="ArialMT"/>
          <w:b/>
          <w:sz w:val="36"/>
          <w:szCs w:val="28"/>
        </w:rPr>
        <w:t>Dates palindromes</w:t>
      </w:r>
    </w:p>
    <w:p w:rsidR="00DD1A15" w:rsidRDefault="009E4A12" w:rsidP="009E4A1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9E4A12">
        <w:rPr>
          <w:rFonts w:cs="Arial-BoldMT"/>
          <w:bCs/>
          <w:noProof/>
          <w:sz w:val="28"/>
          <w:szCs w:val="28"/>
          <w:lang w:eastAsia="fr-FR"/>
        </w:rPr>
        <w:t>Le premier février 2010 (01 02 2010) était une date palindrome car</w:t>
      </w:r>
      <w:r w:rsidR="00DD1A15">
        <w:rPr>
          <w:rFonts w:cs="Arial-BoldMT"/>
          <w:bCs/>
          <w:noProof/>
          <w:sz w:val="28"/>
          <w:szCs w:val="28"/>
          <w:lang w:eastAsia="fr-FR"/>
        </w:rPr>
        <w:t> :</w:t>
      </w:r>
    </w:p>
    <w:p w:rsidR="009E4A12" w:rsidRPr="009E4A12" w:rsidRDefault="00DD1A15" w:rsidP="009E4A1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t>L</w:t>
      </w:r>
      <w:r w:rsidR="009E4A12" w:rsidRPr="009E4A12">
        <w:rPr>
          <w:rFonts w:cs="Arial-BoldMT"/>
          <w:bCs/>
          <w:noProof/>
          <w:sz w:val="28"/>
          <w:szCs w:val="28"/>
          <w:lang w:eastAsia="fr-FR"/>
        </w:rPr>
        <w:t>e nombre 01022010 est identique, qu’on le lise de droite à gauche ou de gauche à droite.</w:t>
      </w:r>
    </w:p>
    <w:p w:rsidR="009E4A12" w:rsidRPr="009E4A12" w:rsidRDefault="009E4A12" w:rsidP="009E4A1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9E4A12">
        <w:rPr>
          <w:rFonts w:cs="Arial-BoldMT"/>
          <w:b/>
          <w:bCs/>
          <w:noProof/>
          <w:sz w:val="28"/>
          <w:szCs w:val="28"/>
          <w:lang w:eastAsia="fr-FR"/>
        </w:rPr>
        <w:t>Quelle est la première date palindrome après le premier février 2010 ?</w:t>
      </w:r>
    </w:p>
    <w:p w:rsidR="009E4A12" w:rsidRPr="009E4A12" w:rsidRDefault="009E4A12" w:rsidP="009E4A1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9E4A12">
        <w:rPr>
          <w:rFonts w:cs="Arial-BoldMT"/>
          <w:b/>
          <w:bCs/>
          <w:noProof/>
          <w:sz w:val="28"/>
          <w:szCs w:val="28"/>
          <w:lang w:eastAsia="fr-FR"/>
        </w:rPr>
        <w:t>Quelle est la dernière date palindrome avant le premier février 2010 ?</w:t>
      </w:r>
    </w:p>
    <w:p w:rsidR="009E4A12" w:rsidRPr="009E4A12" w:rsidRDefault="009E4A12" w:rsidP="009E4A1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9E4A12">
        <w:rPr>
          <w:rFonts w:cs="Arial-BoldMT"/>
          <w:b/>
          <w:bCs/>
          <w:noProof/>
          <w:sz w:val="28"/>
          <w:szCs w:val="28"/>
          <w:lang w:eastAsia="fr-FR"/>
        </w:rPr>
        <w:t>Combien y a-t-il eu de dates palindromes au 20° siècle ?</w:t>
      </w:r>
    </w:p>
    <w:p w:rsidR="009E4A12" w:rsidRPr="009E4A12" w:rsidRDefault="009E4A12" w:rsidP="009E4A1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9E4A12">
        <w:rPr>
          <w:rFonts w:cs="Arial-BoldMT"/>
          <w:b/>
          <w:bCs/>
          <w:noProof/>
          <w:sz w:val="28"/>
          <w:szCs w:val="28"/>
          <w:lang w:eastAsia="fr-FR"/>
        </w:rPr>
        <w:t>Combien y en aura-t-il au 21° siècle ?</w:t>
      </w:r>
    </w:p>
    <w:p w:rsidR="00087063" w:rsidRPr="00087063" w:rsidRDefault="00087063" w:rsidP="0008706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087063">
        <w:rPr>
          <w:rFonts w:cs="ArialMT"/>
          <w:b/>
          <w:sz w:val="36"/>
          <w:szCs w:val="28"/>
        </w:rPr>
        <w:lastRenderedPageBreak/>
        <w:t>Héloïse et Abélard</w:t>
      </w:r>
    </w:p>
    <w:p w:rsidR="00087063" w:rsidRDefault="00087063" w:rsidP="0008706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87063">
        <w:rPr>
          <w:rFonts w:cs="Arial-BoldMT"/>
          <w:bCs/>
          <w:noProof/>
          <w:sz w:val="28"/>
          <w:szCs w:val="28"/>
          <w:lang w:eastAsia="fr-FR"/>
        </w:rPr>
        <w:t>Héloïse habite à Trévoux et Abélard à Châtillon-sur-Chalaronne.</w:t>
      </w:r>
    </w:p>
    <w:p w:rsidR="00087063" w:rsidRDefault="00087063" w:rsidP="0008706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87063">
        <w:rPr>
          <w:rFonts w:cs="Arial-BoldMT"/>
          <w:bCs/>
          <w:noProof/>
          <w:sz w:val="28"/>
          <w:szCs w:val="28"/>
          <w:lang w:eastAsia="fr-FR"/>
        </w:rPr>
        <w:t>Pour parcourir les 24 km qui les séparent, chacun prend son vélo.</w:t>
      </w:r>
    </w:p>
    <w:p w:rsidR="00087063" w:rsidRDefault="00087063" w:rsidP="0008706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87063">
        <w:rPr>
          <w:rFonts w:cs="Arial-BoldMT"/>
          <w:bCs/>
          <w:noProof/>
          <w:sz w:val="28"/>
          <w:szCs w:val="28"/>
          <w:lang w:eastAsia="fr-FR"/>
        </w:rPr>
        <w:t>Héloïse part 15 minutes avant Abélard et parcourt 1 km en 3 minutes.</w:t>
      </w:r>
    </w:p>
    <w:p w:rsidR="00087063" w:rsidRPr="00087063" w:rsidRDefault="00087063" w:rsidP="0008706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87063">
        <w:rPr>
          <w:rFonts w:cs="Arial-BoldMT"/>
          <w:bCs/>
          <w:noProof/>
          <w:sz w:val="28"/>
          <w:szCs w:val="28"/>
          <w:lang w:eastAsia="fr-FR"/>
        </w:rPr>
        <w:t>Abélard quant à lui fait 1 km en 2 minutes.</w:t>
      </w:r>
    </w:p>
    <w:p w:rsidR="00087063" w:rsidRPr="00087063" w:rsidRDefault="00087063" w:rsidP="0008706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087063">
        <w:rPr>
          <w:rFonts w:cs="Arial-BoldMT"/>
          <w:b/>
          <w:bCs/>
          <w:noProof/>
          <w:sz w:val="28"/>
          <w:szCs w:val="28"/>
          <w:lang w:eastAsia="fr-FR"/>
        </w:rPr>
        <w:t>A quelle distance de Trévoux se retrouveront-ils ?</w:t>
      </w:r>
    </w:p>
    <w:p w:rsidR="00013C39" w:rsidRDefault="00013C39" w:rsidP="00013C3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087063" w:rsidRDefault="00087063" w:rsidP="00087063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1135E1" w:rsidRPr="001135E1" w:rsidRDefault="001135E1" w:rsidP="001135E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1135E1">
        <w:rPr>
          <w:rFonts w:cs="ArialMT"/>
          <w:b/>
          <w:sz w:val="36"/>
          <w:szCs w:val="28"/>
        </w:rPr>
        <w:t>Saut de puce</w:t>
      </w:r>
    </w:p>
    <w:p w:rsidR="001135E1" w:rsidRPr="001135E1" w:rsidRDefault="005F78DD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inline distT="0" distB="0" distL="0" distR="0">
            <wp:extent cx="6645910" cy="1299845"/>
            <wp:effectExtent l="19050" t="0" r="2540" b="0"/>
            <wp:docPr id="18" name="Image 17" descr="Saut de pu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ut de puc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35E1" w:rsidRPr="001135E1">
        <w:rPr>
          <w:rFonts w:cs="Arial-BoldMT"/>
          <w:bCs/>
          <w:noProof/>
          <w:sz w:val="28"/>
          <w:szCs w:val="28"/>
          <w:lang w:eastAsia="fr-FR"/>
        </w:rPr>
        <w:t>Nach einem gewaltigen Sprung fällt ein Floh auf eine dieser Mosaiken.</w:t>
      </w:r>
    </w:p>
    <w:p w:rsidR="001135E1" w:rsidRDefault="001135E1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1135E1">
        <w:rPr>
          <w:rFonts w:cs="Arial-BoldMT"/>
          <w:b/>
          <w:bCs/>
          <w:noProof/>
          <w:sz w:val="28"/>
          <w:szCs w:val="28"/>
          <w:lang w:eastAsia="fr-FR"/>
        </w:rPr>
        <w:t>Bei welcher fällt sie mit größter Wahrscheinlichkeit auf Schwarz?</w:t>
      </w:r>
    </w:p>
    <w:p w:rsidR="00CA69D5" w:rsidRPr="001135E1" w:rsidRDefault="00CA69D5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</w:p>
    <w:p w:rsidR="001135E1" w:rsidRPr="001135E1" w:rsidRDefault="001135E1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1135E1">
        <w:rPr>
          <w:rFonts w:cs="Arial-BoldMT"/>
          <w:bCs/>
          <w:noProof/>
          <w:sz w:val="28"/>
          <w:szCs w:val="28"/>
          <w:lang w:eastAsia="fr-FR"/>
        </w:rPr>
        <w:t xml:space="preserve">Una pulga cae tras un gran salto en </w:t>
      </w:r>
      <w:r w:rsidR="00CA69D5">
        <w:rPr>
          <w:rFonts w:cs="Arial-BoldMT"/>
          <w:bCs/>
          <w:noProof/>
          <w:sz w:val="28"/>
          <w:szCs w:val="28"/>
          <w:lang w:eastAsia="fr-FR"/>
        </w:rPr>
        <w:t>una de estas baldosas.</w:t>
      </w:r>
    </w:p>
    <w:p w:rsidR="001135E1" w:rsidRDefault="001135E1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1135E1">
        <w:rPr>
          <w:rFonts w:cs="Arial-BoldMT"/>
          <w:b/>
          <w:bCs/>
          <w:noProof/>
          <w:sz w:val="28"/>
          <w:szCs w:val="28"/>
          <w:lang w:eastAsia="fr-FR"/>
        </w:rPr>
        <w:t>¿En cuál de ellas es más probable que caiga sobre negro?</w:t>
      </w:r>
    </w:p>
    <w:p w:rsidR="00CA69D5" w:rsidRPr="001135E1" w:rsidRDefault="00CA69D5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</w:p>
    <w:p w:rsidR="001135E1" w:rsidRPr="001135E1" w:rsidRDefault="001135E1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1135E1">
        <w:rPr>
          <w:rFonts w:cs="Arial-BoldMT"/>
          <w:bCs/>
          <w:noProof/>
          <w:sz w:val="28"/>
          <w:szCs w:val="28"/>
          <w:lang w:eastAsia="fr-FR"/>
        </w:rPr>
        <w:t xml:space="preserve">Dopo un grande salto, una pulce cade </w:t>
      </w:r>
      <w:r w:rsidR="00CA69D5">
        <w:rPr>
          <w:rFonts w:cs="Arial-BoldMT"/>
          <w:bCs/>
          <w:noProof/>
          <w:sz w:val="28"/>
          <w:szCs w:val="28"/>
          <w:lang w:eastAsia="fr-FR"/>
        </w:rPr>
        <w:t>su uno di questi mosaici.</w:t>
      </w:r>
    </w:p>
    <w:p w:rsidR="001135E1" w:rsidRDefault="001135E1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1135E1">
        <w:rPr>
          <w:rFonts w:cs="Arial-BoldMT"/>
          <w:b/>
          <w:bCs/>
          <w:noProof/>
          <w:sz w:val="28"/>
          <w:szCs w:val="28"/>
          <w:lang w:eastAsia="fr-FR"/>
        </w:rPr>
        <w:t>Su quale mosaico è più probabile che essa cada sul colore nero?</w:t>
      </w:r>
    </w:p>
    <w:p w:rsidR="00CA69D5" w:rsidRPr="001135E1" w:rsidRDefault="00CA69D5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</w:p>
    <w:p w:rsidR="001135E1" w:rsidRPr="001135E1" w:rsidRDefault="001135E1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1135E1">
        <w:rPr>
          <w:rFonts w:cs="Arial-BoldMT"/>
          <w:bCs/>
          <w:noProof/>
          <w:sz w:val="28"/>
          <w:szCs w:val="28"/>
          <w:lang w:eastAsia="fr-FR"/>
        </w:rPr>
        <w:t>A flea falls on one of these mosaics after a great jump.</w:t>
      </w:r>
    </w:p>
    <w:p w:rsidR="001135E1" w:rsidRPr="001135E1" w:rsidRDefault="001135E1" w:rsidP="001135E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1135E1">
        <w:rPr>
          <w:rFonts w:cs="Arial-BoldMT"/>
          <w:b/>
          <w:bCs/>
          <w:noProof/>
          <w:sz w:val="28"/>
          <w:szCs w:val="28"/>
          <w:lang w:eastAsia="fr-FR"/>
        </w:rPr>
        <w:t>Which one is it most likely to fall on black ?</w:t>
      </w:r>
    </w:p>
    <w:p w:rsidR="00443087" w:rsidRDefault="00443087" w:rsidP="00443087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443087" w:rsidRDefault="00443087" w:rsidP="00443087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CA69D5" w:rsidRPr="00CA69D5" w:rsidRDefault="00CA69D5" w:rsidP="00CA69D5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CA69D5">
        <w:rPr>
          <w:rFonts w:cs="ArialMT"/>
          <w:b/>
          <w:sz w:val="36"/>
          <w:szCs w:val="28"/>
        </w:rPr>
        <w:t>Rectangles en baguettes</w:t>
      </w:r>
    </w:p>
    <w:p w:rsidR="00CA69D5" w:rsidRDefault="00CA69D5" w:rsidP="00CA69D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CA69D5">
        <w:rPr>
          <w:rFonts w:cs="Arial-BoldMT"/>
          <w:bCs/>
          <w:noProof/>
          <w:sz w:val="28"/>
          <w:szCs w:val="28"/>
          <w:lang w:eastAsia="fr-FR"/>
        </w:rPr>
        <w:t>On utilise 7 baguettes rigides, mesurant respectivement</w:t>
      </w:r>
      <w:r>
        <w:rPr>
          <w:rFonts w:cs="Arial-BoldMT"/>
          <w:bCs/>
          <w:noProof/>
          <w:sz w:val="28"/>
          <w:szCs w:val="28"/>
          <w:lang w:eastAsia="fr-FR"/>
        </w:rPr>
        <w:t> :</w:t>
      </w:r>
    </w:p>
    <w:p w:rsidR="00CA69D5" w:rsidRPr="00CA69D5" w:rsidRDefault="00CA69D5" w:rsidP="00CA69D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CA69D5">
        <w:rPr>
          <w:rFonts w:cs="Arial-BoldMT"/>
          <w:bCs/>
          <w:noProof/>
          <w:sz w:val="28"/>
          <w:szCs w:val="28"/>
          <w:lang w:eastAsia="fr-FR"/>
        </w:rPr>
        <w:t>2 cm, 4 cm, 6 cm, 7 cm, 8 cm, 9 cm et 10 cm.</w:t>
      </w:r>
    </w:p>
    <w:p w:rsidR="00CA69D5" w:rsidRDefault="00CA69D5" w:rsidP="00CA69D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CA69D5">
        <w:rPr>
          <w:rFonts w:cs="Arial-BoldMT"/>
          <w:bCs/>
          <w:noProof/>
          <w:sz w:val="28"/>
          <w:szCs w:val="28"/>
          <w:lang w:eastAsia="fr-FR"/>
        </w:rPr>
        <w:t>On les dispose bout à bout pour dessiner un rectangle.</w:t>
      </w:r>
    </w:p>
    <w:p w:rsidR="00CA69D5" w:rsidRPr="00CA69D5" w:rsidRDefault="00CA69D5" w:rsidP="00CA69D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CA69D5" w:rsidRPr="00CA69D5" w:rsidRDefault="00CA69D5" w:rsidP="00CA69D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CA69D5">
        <w:rPr>
          <w:rFonts w:cs="Arial-BoldMT"/>
          <w:b/>
          <w:bCs/>
          <w:noProof/>
          <w:sz w:val="28"/>
          <w:szCs w:val="28"/>
          <w:lang w:eastAsia="fr-FR"/>
        </w:rPr>
        <w:t xml:space="preserve">Quelle est la plus grande longueur possible, en cm, pour un rectangle obtenu ainsi ? </w:t>
      </w:r>
    </w:p>
    <w:p w:rsidR="00CA69D5" w:rsidRPr="00CA69D5" w:rsidRDefault="00CA69D5" w:rsidP="00CA69D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CA69D5">
        <w:rPr>
          <w:rFonts w:cs="Arial-BoldMT"/>
          <w:b/>
          <w:bCs/>
          <w:noProof/>
          <w:sz w:val="28"/>
          <w:szCs w:val="28"/>
          <w:lang w:eastAsia="fr-FR"/>
        </w:rPr>
        <w:t>Quelle est la plus grande aire possible, en cm², pour un rectangle obtenu ainsi ?</w:t>
      </w:r>
    </w:p>
    <w:p w:rsidR="00443087" w:rsidRPr="00832F83" w:rsidRDefault="00443087" w:rsidP="00832F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sectPr w:rsidR="00443087" w:rsidRPr="00832F83" w:rsidSect="007E6408">
      <w:headerReference w:type="default" r:id="rId11"/>
      <w:pgSz w:w="11906" w:h="16838"/>
      <w:pgMar w:top="720" w:right="720" w:bottom="720" w:left="720" w:header="708" w:footer="708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E9F" w:rsidRDefault="001E1E9F" w:rsidP="002A1391">
      <w:pPr>
        <w:spacing w:after="0" w:line="240" w:lineRule="auto"/>
      </w:pPr>
      <w:r>
        <w:separator/>
      </w:r>
    </w:p>
  </w:endnote>
  <w:endnote w:type="continuationSeparator" w:id="0">
    <w:p w:rsidR="001E1E9F" w:rsidRDefault="001E1E9F" w:rsidP="002A1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E9F" w:rsidRDefault="001E1E9F" w:rsidP="002A1391">
      <w:pPr>
        <w:spacing w:after="0" w:line="240" w:lineRule="auto"/>
      </w:pPr>
      <w:r>
        <w:separator/>
      </w:r>
    </w:p>
  </w:footnote>
  <w:footnote w:type="continuationSeparator" w:id="0">
    <w:p w:rsidR="001E1E9F" w:rsidRDefault="001E1E9F" w:rsidP="002A1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97C1F6EB186D45268C86ACCD795FBE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A1391" w:rsidRDefault="002A1391" w:rsidP="00796807">
        <w:pPr>
          <w:pStyle w:val="En-tte"/>
          <w:pBdr>
            <w:bottom w:val="thickThinSmallGap" w:sz="24" w:space="1" w:color="auto"/>
          </w:pBdr>
          <w:tabs>
            <w:tab w:val="clear" w:pos="4536"/>
            <w:tab w:val="clear" w:pos="9072"/>
          </w:tabs>
          <w:ind w:left="0" w:firstLine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Sujets niveau </w:t>
        </w:r>
        <w:r w:rsidR="00EB7C2B">
          <w:rPr>
            <w:rFonts w:asciiTheme="majorHAnsi" w:eastAsiaTheme="majorEastAsia" w:hAnsiTheme="majorHAnsi" w:cstheme="majorBidi"/>
            <w:sz w:val="32"/>
            <w:szCs w:val="32"/>
          </w:rPr>
          <w:t>2</w:t>
        </w:r>
      </w:p>
    </w:sdtContent>
  </w:sdt>
  <w:p w:rsidR="002A1391" w:rsidRDefault="002A139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488C"/>
    <w:multiLevelType w:val="hybridMultilevel"/>
    <w:tmpl w:val="C79AE354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>
    <w:nsid w:val="16BF5EDE"/>
    <w:multiLevelType w:val="hybridMultilevel"/>
    <w:tmpl w:val="46FC7F14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>
    <w:nsid w:val="19B61ED4"/>
    <w:multiLevelType w:val="hybridMultilevel"/>
    <w:tmpl w:val="B49076C2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3">
    <w:nsid w:val="206F70FB"/>
    <w:multiLevelType w:val="hybridMultilevel"/>
    <w:tmpl w:val="56D6B4FE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21DF1CD8"/>
    <w:multiLevelType w:val="hybridMultilevel"/>
    <w:tmpl w:val="A2CC1A9E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5">
    <w:nsid w:val="248244AA"/>
    <w:multiLevelType w:val="hybridMultilevel"/>
    <w:tmpl w:val="CE9CBAD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6832B5A"/>
    <w:multiLevelType w:val="hybridMultilevel"/>
    <w:tmpl w:val="B55ADE28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>
    <w:nsid w:val="2C6C69A9"/>
    <w:multiLevelType w:val="hybridMultilevel"/>
    <w:tmpl w:val="939E9B4E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8">
    <w:nsid w:val="3D1F11FC"/>
    <w:multiLevelType w:val="hybridMultilevel"/>
    <w:tmpl w:val="64860348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>
    <w:nsid w:val="400F444C"/>
    <w:multiLevelType w:val="hybridMultilevel"/>
    <w:tmpl w:val="9E164702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415D52D0"/>
    <w:multiLevelType w:val="hybridMultilevel"/>
    <w:tmpl w:val="66483270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1">
    <w:nsid w:val="486D3FE4"/>
    <w:multiLevelType w:val="hybridMultilevel"/>
    <w:tmpl w:val="B728FB06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>
    <w:nsid w:val="57023E37"/>
    <w:multiLevelType w:val="hybridMultilevel"/>
    <w:tmpl w:val="FBD47EC8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>
    <w:nsid w:val="5F91178F"/>
    <w:multiLevelType w:val="hybridMultilevel"/>
    <w:tmpl w:val="07602802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>
    <w:nsid w:val="660B7199"/>
    <w:multiLevelType w:val="hybridMultilevel"/>
    <w:tmpl w:val="60484180"/>
    <w:lvl w:ilvl="0" w:tplc="B87265F8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F2AAE"/>
    <w:multiLevelType w:val="hybridMultilevel"/>
    <w:tmpl w:val="231A2680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3"/>
  </w:num>
  <w:num w:numId="5">
    <w:abstractNumId w:val="9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12"/>
  </w:num>
  <w:num w:numId="14">
    <w:abstractNumId w:val="15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4B0"/>
    <w:rsid w:val="00013C39"/>
    <w:rsid w:val="000142F6"/>
    <w:rsid w:val="000278A6"/>
    <w:rsid w:val="00087063"/>
    <w:rsid w:val="000F7DCA"/>
    <w:rsid w:val="001135E1"/>
    <w:rsid w:val="0013799B"/>
    <w:rsid w:val="001528E7"/>
    <w:rsid w:val="00170438"/>
    <w:rsid w:val="00184292"/>
    <w:rsid w:val="00186F0D"/>
    <w:rsid w:val="001B601D"/>
    <w:rsid w:val="001C0179"/>
    <w:rsid w:val="001E1E9F"/>
    <w:rsid w:val="00282D05"/>
    <w:rsid w:val="002A1391"/>
    <w:rsid w:val="002C2F76"/>
    <w:rsid w:val="0039250A"/>
    <w:rsid w:val="003D5376"/>
    <w:rsid w:val="003D5A73"/>
    <w:rsid w:val="00432BAF"/>
    <w:rsid w:val="00443087"/>
    <w:rsid w:val="00443815"/>
    <w:rsid w:val="00452252"/>
    <w:rsid w:val="00503AA0"/>
    <w:rsid w:val="00555A9F"/>
    <w:rsid w:val="005A216E"/>
    <w:rsid w:val="005B43C3"/>
    <w:rsid w:val="005C3BDE"/>
    <w:rsid w:val="005F3E5A"/>
    <w:rsid w:val="005F78DD"/>
    <w:rsid w:val="00624EEF"/>
    <w:rsid w:val="006258D4"/>
    <w:rsid w:val="00637022"/>
    <w:rsid w:val="006B33E2"/>
    <w:rsid w:val="00727C5A"/>
    <w:rsid w:val="00743D29"/>
    <w:rsid w:val="007953C3"/>
    <w:rsid w:val="00796807"/>
    <w:rsid w:val="007C17FB"/>
    <w:rsid w:val="007D2D71"/>
    <w:rsid w:val="007E6408"/>
    <w:rsid w:val="007E6915"/>
    <w:rsid w:val="00825D82"/>
    <w:rsid w:val="00832F83"/>
    <w:rsid w:val="00855997"/>
    <w:rsid w:val="00886006"/>
    <w:rsid w:val="00897A2F"/>
    <w:rsid w:val="00940774"/>
    <w:rsid w:val="009E4A12"/>
    <w:rsid w:val="009F0C04"/>
    <w:rsid w:val="00A01A8D"/>
    <w:rsid w:val="00A07791"/>
    <w:rsid w:val="00A31D72"/>
    <w:rsid w:val="00AF2383"/>
    <w:rsid w:val="00B304A1"/>
    <w:rsid w:val="00B3541B"/>
    <w:rsid w:val="00B80DB4"/>
    <w:rsid w:val="00B95A1D"/>
    <w:rsid w:val="00BA322A"/>
    <w:rsid w:val="00BE26D4"/>
    <w:rsid w:val="00C23B04"/>
    <w:rsid w:val="00C57B01"/>
    <w:rsid w:val="00C61F6D"/>
    <w:rsid w:val="00C71CF0"/>
    <w:rsid w:val="00C72857"/>
    <w:rsid w:val="00C758A8"/>
    <w:rsid w:val="00CA69D5"/>
    <w:rsid w:val="00CB70E9"/>
    <w:rsid w:val="00CE35A2"/>
    <w:rsid w:val="00CE65AA"/>
    <w:rsid w:val="00D33670"/>
    <w:rsid w:val="00D73736"/>
    <w:rsid w:val="00D824B0"/>
    <w:rsid w:val="00DB7239"/>
    <w:rsid w:val="00DD1A15"/>
    <w:rsid w:val="00E02D86"/>
    <w:rsid w:val="00E02DE2"/>
    <w:rsid w:val="00E50072"/>
    <w:rsid w:val="00E5507B"/>
    <w:rsid w:val="00E701F8"/>
    <w:rsid w:val="00EB7C2B"/>
    <w:rsid w:val="00F642EA"/>
    <w:rsid w:val="00F81A2B"/>
    <w:rsid w:val="00F838C9"/>
    <w:rsid w:val="00F923F1"/>
    <w:rsid w:val="00FD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D82"/>
  </w:style>
  <w:style w:type="paragraph" w:styleId="Titre1">
    <w:name w:val="heading 1"/>
    <w:basedOn w:val="Normal"/>
    <w:next w:val="Normal"/>
    <w:link w:val="Titre1Car"/>
    <w:qFormat/>
    <w:rsid w:val="00B3541B"/>
    <w:pPr>
      <w:keepNext/>
      <w:spacing w:after="0" w:line="240" w:lineRule="auto"/>
      <w:ind w:left="0" w:firstLine="0"/>
      <w:outlineLvl w:val="0"/>
    </w:pPr>
    <w:rPr>
      <w:rFonts w:ascii="Tahoma" w:eastAsia="Times New Roman" w:hAnsi="Tahoma" w:cs="Times New Roman"/>
      <w:b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24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A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391"/>
  </w:style>
  <w:style w:type="paragraph" w:styleId="Pieddepage">
    <w:name w:val="footer"/>
    <w:basedOn w:val="Normal"/>
    <w:link w:val="PieddepageCar"/>
    <w:uiPriority w:val="99"/>
    <w:semiHidden/>
    <w:unhideWhenUsed/>
    <w:rsid w:val="002A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A1391"/>
  </w:style>
  <w:style w:type="paragraph" w:styleId="Textedebulles">
    <w:name w:val="Balloon Text"/>
    <w:basedOn w:val="Normal"/>
    <w:link w:val="TextedebullesCar"/>
    <w:uiPriority w:val="99"/>
    <w:semiHidden/>
    <w:unhideWhenUsed/>
    <w:rsid w:val="002A1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39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B3541B"/>
    <w:rPr>
      <w:rFonts w:ascii="Tahoma" w:eastAsia="Times New Roman" w:hAnsi="Tahoma" w:cs="Times New Roman"/>
      <w:b/>
      <w:sz w:val="20"/>
      <w:szCs w:val="20"/>
      <w:u w:val="single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13C3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0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C1F6EB186D45268C86ACCD795FBE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0425CB-4D80-43A1-A05F-CB4A2E18CA1A}"/>
      </w:docPartPr>
      <w:docPartBody>
        <w:p w:rsidR="003F39FF" w:rsidRDefault="00326DCD" w:rsidP="00326DCD">
          <w:pPr>
            <w:pStyle w:val="97C1F6EB186D45268C86ACCD795FBEB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01902"/>
    <w:rsid w:val="001D34D4"/>
    <w:rsid w:val="00251183"/>
    <w:rsid w:val="00326DCD"/>
    <w:rsid w:val="00341E9B"/>
    <w:rsid w:val="003F39FF"/>
    <w:rsid w:val="005403E8"/>
    <w:rsid w:val="0056376A"/>
    <w:rsid w:val="005C0D94"/>
    <w:rsid w:val="008F4D41"/>
    <w:rsid w:val="00993AE7"/>
    <w:rsid w:val="00A06483"/>
    <w:rsid w:val="00C01902"/>
    <w:rsid w:val="00E3231D"/>
    <w:rsid w:val="00EA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D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838B4EB78CB4A56A2D049C439D26329">
    <w:name w:val="C838B4EB78CB4A56A2D049C439D26329"/>
    <w:rsid w:val="00C01902"/>
  </w:style>
  <w:style w:type="paragraph" w:customStyle="1" w:styleId="97C1F6EB186D45268C86ACCD795FBEB8">
    <w:name w:val="97C1F6EB186D45268C86ACCD795FBEB8"/>
    <w:rsid w:val="00326DCD"/>
  </w:style>
  <w:style w:type="character" w:styleId="Textedelespacerserv">
    <w:name w:val="Placeholder Text"/>
    <w:basedOn w:val="Policepardfaut"/>
    <w:uiPriority w:val="99"/>
    <w:semiHidden/>
    <w:rsid w:val="005403E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434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Sujets niveau 2</vt:lpstr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Sujets niveau 2</dc:title>
  <dc:creator>Delphine</dc:creator>
  <cp:lastModifiedBy>Guillaume</cp:lastModifiedBy>
  <cp:revision>10</cp:revision>
  <cp:lastPrinted>2015-01-03T15:11:00Z</cp:lastPrinted>
  <dcterms:created xsi:type="dcterms:W3CDTF">2015-01-10T06:30:00Z</dcterms:created>
  <dcterms:modified xsi:type="dcterms:W3CDTF">2015-01-10T07:07:00Z</dcterms:modified>
</cp:coreProperties>
</file>